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7AFC" w14:textId="26755A3F" w:rsidR="00C86ED8" w:rsidRPr="00C9397E" w:rsidRDefault="00C86ED8" w:rsidP="007F5750">
      <w:pPr>
        <w:spacing w:line="276" w:lineRule="auto"/>
        <w:jc w:val="both"/>
        <w:rPr>
          <w:b/>
          <w:bCs/>
          <w:lang w:val="en-US"/>
        </w:rPr>
      </w:pPr>
      <w:r w:rsidRPr="00C9397E">
        <w:rPr>
          <w:b/>
          <w:bCs/>
          <w:lang w:val="en-US"/>
        </w:rPr>
        <w:t>A Life Cycle Assessment of the Selected BATs for Salt Reduction Applied in Reactive Dyeing</w:t>
      </w:r>
    </w:p>
    <w:p w14:paraId="46D8F7AF" w14:textId="275BF16A" w:rsidR="00CC1E15" w:rsidRPr="00C9397E" w:rsidRDefault="00197E78" w:rsidP="007F5750">
      <w:pPr>
        <w:jc w:val="both"/>
        <w:rPr>
          <w:lang w:val="en-US"/>
        </w:rPr>
      </w:pPr>
      <w:r w:rsidRPr="00C9397E">
        <w:rPr>
          <w:lang w:val="en-US"/>
        </w:rPr>
        <w:t xml:space="preserve">The textile </w:t>
      </w:r>
      <w:r w:rsidR="00A15095" w:rsidRPr="00C9397E">
        <w:rPr>
          <w:lang w:val="en-US"/>
        </w:rPr>
        <w:t xml:space="preserve">industry </w:t>
      </w:r>
      <w:r w:rsidRPr="00C9397E">
        <w:rPr>
          <w:lang w:val="en-US"/>
        </w:rPr>
        <w:t xml:space="preserve">is one of the </w:t>
      </w:r>
      <w:r w:rsidR="00106AB4" w:rsidRPr="00C9397E">
        <w:rPr>
          <w:lang w:val="en-US"/>
        </w:rPr>
        <w:t>key</w:t>
      </w:r>
      <w:r w:rsidRPr="00C9397E">
        <w:rPr>
          <w:lang w:val="en-US"/>
        </w:rPr>
        <w:t xml:space="preserve"> actors in the global economy</w:t>
      </w:r>
      <w:r w:rsidR="00686225">
        <w:rPr>
          <w:lang w:val="en-US"/>
        </w:rPr>
        <w:t>. Y</w:t>
      </w:r>
      <w:r w:rsidR="00A15095" w:rsidRPr="00C9397E">
        <w:rPr>
          <w:lang w:val="en-US"/>
        </w:rPr>
        <w:t>et</w:t>
      </w:r>
      <w:r w:rsidR="00686225">
        <w:rPr>
          <w:lang w:val="en-US"/>
        </w:rPr>
        <w:t>,</w:t>
      </w:r>
      <w:r w:rsidR="00A15095" w:rsidRPr="00C9397E">
        <w:rPr>
          <w:lang w:val="en-US"/>
        </w:rPr>
        <w:t xml:space="preserve"> it is also</w:t>
      </w:r>
      <w:r w:rsidR="00976859" w:rsidRPr="00C9397E">
        <w:rPr>
          <w:lang w:val="en-US"/>
        </w:rPr>
        <w:t xml:space="preserve"> </w:t>
      </w:r>
      <w:r w:rsidR="00A15095" w:rsidRPr="00C9397E">
        <w:rPr>
          <w:lang w:val="en-US"/>
        </w:rPr>
        <w:t>a high chemical and water</w:t>
      </w:r>
      <w:r w:rsidR="00600CFB">
        <w:rPr>
          <w:lang w:val="en-US"/>
        </w:rPr>
        <w:t>-</w:t>
      </w:r>
      <w:r w:rsidR="00A15095" w:rsidRPr="00C9397E">
        <w:rPr>
          <w:lang w:val="en-US"/>
        </w:rPr>
        <w:t xml:space="preserve">demanding sector, which </w:t>
      </w:r>
      <w:r w:rsidR="002D6C53" w:rsidRPr="00C9397E">
        <w:rPr>
          <w:lang w:val="en-US"/>
        </w:rPr>
        <w:t xml:space="preserve">generates </w:t>
      </w:r>
      <w:r w:rsidR="009F7F79" w:rsidRPr="00C9397E">
        <w:rPr>
          <w:lang w:val="en-US"/>
        </w:rPr>
        <w:t xml:space="preserve">a </w:t>
      </w:r>
      <w:r w:rsidR="002D6C53" w:rsidRPr="00C9397E">
        <w:rPr>
          <w:lang w:val="en-US"/>
        </w:rPr>
        <w:t xml:space="preserve">high volume </w:t>
      </w:r>
      <w:r w:rsidR="00106AB4" w:rsidRPr="00C9397E">
        <w:rPr>
          <w:lang w:val="en-US"/>
        </w:rPr>
        <w:t xml:space="preserve">of </w:t>
      </w:r>
      <w:r w:rsidR="002D6C53" w:rsidRPr="00C9397E">
        <w:rPr>
          <w:lang w:val="en-US"/>
        </w:rPr>
        <w:t xml:space="preserve">wastewater with </w:t>
      </w:r>
      <w:r w:rsidR="009F7F79" w:rsidRPr="00C9397E">
        <w:rPr>
          <w:lang w:val="en-US"/>
        </w:rPr>
        <w:t xml:space="preserve">a </w:t>
      </w:r>
      <w:r w:rsidR="002D6C53" w:rsidRPr="00C9397E">
        <w:rPr>
          <w:lang w:val="en-US"/>
        </w:rPr>
        <w:t>high level of pollution.</w:t>
      </w:r>
      <w:r w:rsidR="00337E0A" w:rsidRPr="00C9397E">
        <w:rPr>
          <w:lang w:val="en-US"/>
        </w:rPr>
        <w:t xml:space="preserve"> </w:t>
      </w:r>
      <w:r w:rsidR="000E25F8" w:rsidRPr="00C9397E">
        <w:rPr>
          <w:lang w:val="en-US"/>
        </w:rPr>
        <w:t>Particularly, t</w:t>
      </w:r>
      <w:r w:rsidR="00DC068D" w:rsidRPr="00C9397E">
        <w:rPr>
          <w:lang w:val="en-US"/>
        </w:rPr>
        <w:t xml:space="preserve">he commonly applied reactive dyeing </w:t>
      </w:r>
      <w:r w:rsidR="000E25F8" w:rsidRPr="00C9397E">
        <w:rPr>
          <w:lang w:val="en-US"/>
        </w:rPr>
        <w:t xml:space="preserve">process requires </w:t>
      </w:r>
      <w:r w:rsidR="009F7F79" w:rsidRPr="00C9397E">
        <w:rPr>
          <w:lang w:val="en-US"/>
        </w:rPr>
        <w:t xml:space="preserve">a </w:t>
      </w:r>
      <w:r w:rsidR="000E25F8" w:rsidRPr="00C9397E">
        <w:rPr>
          <w:lang w:val="en-US"/>
        </w:rPr>
        <w:t xml:space="preserve">substantial amount of salt for </w:t>
      </w:r>
      <w:r w:rsidR="00896280" w:rsidRPr="00C9397E">
        <w:rPr>
          <w:lang w:val="en-US"/>
        </w:rPr>
        <w:t>the fixation of</w:t>
      </w:r>
      <w:r w:rsidR="000E25F8" w:rsidRPr="00C9397E">
        <w:rPr>
          <w:lang w:val="en-US"/>
        </w:rPr>
        <w:t xml:space="preserve"> dye on the fabric.</w:t>
      </w:r>
      <w:r w:rsidR="00DE2368" w:rsidRPr="00C9397E">
        <w:rPr>
          <w:lang w:val="en-US"/>
        </w:rPr>
        <w:t xml:space="preserve"> </w:t>
      </w:r>
      <w:r w:rsidR="00BE663A" w:rsidRPr="00C9397E">
        <w:rPr>
          <w:lang w:val="en-US"/>
        </w:rPr>
        <w:t>Accordingly</w:t>
      </w:r>
      <w:r w:rsidR="00DE2368" w:rsidRPr="00C9397E">
        <w:rPr>
          <w:lang w:val="en-US"/>
        </w:rPr>
        <w:t>, t</w:t>
      </w:r>
      <w:r w:rsidR="00E47E16" w:rsidRPr="00C9397E">
        <w:rPr>
          <w:lang w:val="en-US"/>
        </w:rPr>
        <w:t xml:space="preserve">he wastewater from </w:t>
      </w:r>
      <w:r w:rsidR="009F7F79" w:rsidRPr="00C9397E">
        <w:rPr>
          <w:lang w:val="en-US"/>
        </w:rPr>
        <w:t xml:space="preserve">the </w:t>
      </w:r>
      <w:r w:rsidR="00E47E16" w:rsidRPr="00C9397E">
        <w:rPr>
          <w:lang w:val="en-US"/>
        </w:rPr>
        <w:t xml:space="preserve">reactive dyeing process </w:t>
      </w:r>
      <w:r w:rsidR="00DE2368" w:rsidRPr="00C9397E">
        <w:rPr>
          <w:lang w:val="en-US"/>
        </w:rPr>
        <w:t xml:space="preserve">is </w:t>
      </w:r>
      <w:r w:rsidR="00E47E16" w:rsidRPr="00C9397E">
        <w:rPr>
          <w:lang w:val="en-US"/>
        </w:rPr>
        <w:t>characterized</w:t>
      </w:r>
      <w:r w:rsidR="00DE2368" w:rsidRPr="00C9397E">
        <w:rPr>
          <w:lang w:val="en-US"/>
        </w:rPr>
        <w:t xml:space="preserve"> </w:t>
      </w:r>
      <w:r w:rsidR="00E47E16" w:rsidRPr="00C9397E">
        <w:rPr>
          <w:lang w:val="en-US"/>
        </w:rPr>
        <w:t>by high color</w:t>
      </w:r>
      <w:r w:rsidR="00686225">
        <w:rPr>
          <w:lang w:val="en-US"/>
        </w:rPr>
        <w:t xml:space="preserve"> intensity</w:t>
      </w:r>
      <w:r w:rsidR="00E47E16" w:rsidRPr="00C9397E">
        <w:rPr>
          <w:lang w:val="en-US"/>
        </w:rPr>
        <w:t xml:space="preserve"> and high salt concentration. </w:t>
      </w:r>
      <w:r w:rsidR="007F5750">
        <w:rPr>
          <w:lang w:val="en-US"/>
        </w:rPr>
        <w:t>I</w:t>
      </w:r>
      <w:r w:rsidR="007F5750" w:rsidRPr="007F5750">
        <w:rPr>
          <w:lang w:val="en-US"/>
        </w:rPr>
        <w:t xml:space="preserve">nterest in </w:t>
      </w:r>
      <w:r w:rsidR="007F5750">
        <w:rPr>
          <w:lang w:val="en-US"/>
        </w:rPr>
        <w:t xml:space="preserve">textile </w:t>
      </w:r>
      <w:r w:rsidR="007F5750" w:rsidRPr="007F5750">
        <w:rPr>
          <w:lang w:val="en-US"/>
        </w:rPr>
        <w:t xml:space="preserve">wastewater treatment for reuse has </w:t>
      </w:r>
      <w:r w:rsidR="007F5750">
        <w:rPr>
          <w:lang w:val="en-US"/>
        </w:rPr>
        <w:t>increased</w:t>
      </w:r>
      <w:r w:rsidR="007F5750" w:rsidRPr="007F5750">
        <w:rPr>
          <w:lang w:val="en-US"/>
        </w:rPr>
        <w:t xml:space="preserve"> in response to growing concerns </w:t>
      </w:r>
      <w:r w:rsidR="007F5750">
        <w:rPr>
          <w:lang w:val="en-US"/>
        </w:rPr>
        <w:t xml:space="preserve">over </w:t>
      </w:r>
      <w:r w:rsidR="007F5750" w:rsidRPr="007F5750">
        <w:rPr>
          <w:lang w:val="en-US"/>
        </w:rPr>
        <w:t>pollution</w:t>
      </w:r>
      <w:r w:rsidR="007F5750">
        <w:rPr>
          <w:lang w:val="en-US"/>
        </w:rPr>
        <w:t>,</w:t>
      </w:r>
      <w:r w:rsidR="007F5750" w:rsidRPr="007F5750">
        <w:rPr>
          <w:lang w:val="en-US"/>
        </w:rPr>
        <w:t xml:space="preserve"> natural resource scarcity</w:t>
      </w:r>
      <w:r w:rsidR="007F5750">
        <w:rPr>
          <w:lang w:val="en-US"/>
        </w:rPr>
        <w:t xml:space="preserve">, </w:t>
      </w:r>
      <w:r w:rsidR="007F5750" w:rsidRPr="007F5750">
        <w:rPr>
          <w:lang w:val="en-US"/>
        </w:rPr>
        <w:t>environmental sustainability, energy</w:t>
      </w:r>
      <w:r w:rsidR="007F5750">
        <w:rPr>
          <w:lang w:val="en-US"/>
        </w:rPr>
        <w:t>,</w:t>
      </w:r>
      <w:r w:rsidR="007F5750" w:rsidRPr="007F5750">
        <w:rPr>
          <w:lang w:val="en-US"/>
        </w:rPr>
        <w:t xml:space="preserve"> and water use</w:t>
      </w:r>
      <w:r w:rsidR="007F5750">
        <w:rPr>
          <w:lang w:val="en-US"/>
        </w:rPr>
        <w:t>.</w:t>
      </w:r>
      <w:r w:rsidR="00242C99">
        <w:rPr>
          <w:lang w:val="en-US"/>
        </w:rPr>
        <w:t xml:space="preserve"> </w:t>
      </w:r>
      <w:r w:rsidR="00C86ED8" w:rsidRPr="00242C99">
        <w:rPr>
          <w:lang w:val="en-US"/>
        </w:rPr>
        <w:t xml:space="preserve">Membrane techniques hold great promise in this field, as they </w:t>
      </w:r>
      <w:proofErr w:type="gramStart"/>
      <w:r w:rsidR="00242C99" w:rsidRPr="00242C99">
        <w:rPr>
          <w:lang w:val="en-US"/>
        </w:rPr>
        <w:t>are capable of</w:t>
      </w:r>
      <w:r w:rsidR="00C86ED8" w:rsidRPr="00242C99">
        <w:rPr>
          <w:lang w:val="en-US"/>
        </w:rPr>
        <w:t xml:space="preserve"> remov</w:t>
      </w:r>
      <w:r w:rsidR="00242C99" w:rsidRPr="00242C99">
        <w:rPr>
          <w:lang w:val="en-US"/>
        </w:rPr>
        <w:t>ing</w:t>
      </w:r>
      <w:proofErr w:type="gramEnd"/>
      <w:r w:rsidR="00C86ED8" w:rsidRPr="00242C99">
        <w:rPr>
          <w:lang w:val="en-US"/>
        </w:rPr>
        <w:t xml:space="preserve"> the dyes</w:t>
      </w:r>
      <w:r w:rsidR="00242C99" w:rsidRPr="00242C99">
        <w:rPr>
          <w:lang w:val="en-US"/>
        </w:rPr>
        <w:t xml:space="preserve"> while</w:t>
      </w:r>
      <w:r w:rsidR="00242C99" w:rsidRPr="00155795">
        <w:rPr>
          <w:lang w:val="en-US"/>
        </w:rPr>
        <w:t xml:space="preserve"> allowing the auxiliary chemicals used in dyeing to be reused</w:t>
      </w:r>
      <w:r w:rsidR="00C86ED8" w:rsidRPr="00C9397E">
        <w:rPr>
          <w:lang w:val="en-US"/>
        </w:rPr>
        <w:t xml:space="preserve">. </w:t>
      </w:r>
      <w:r w:rsidR="00ED183A" w:rsidRPr="00C9397E">
        <w:rPr>
          <w:lang w:val="en-US"/>
        </w:rPr>
        <w:t xml:space="preserve">In </w:t>
      </w:r>
      <w:r w:rsidR="00686225">
        <w:rPr>
          <w:lang w:val="en-US"/>
        </w:rPr>
        <w:t xml:space="preserve">the </w:t>
      </w:r>
      <w:r w:rsidR="00ED183A" w:rsidRPr="00C9397E">
        <w:rPr>
          <w:lang w:val="en-US"/>
        </w:rPr>
        <w:t xml:space="preserve">Best Available Techniques Reference Document (BREF) for the textile sector, which is prepared under </w:t>
      </w:r>
      <w:r w:rsidR="00686225">
        <w:rPr>
          <w:lang w:val="en-US"/>
        </w:rPr>
        <w:t xml:space="preserve">the </w:t>
      </w:r>
      <w:r w:rsidR="00ED183A" w:rsidRPr="00C9397E">
        <w:rPr>
          <w:lang w:val="en-US"/>
        </w:rPr>
        <w:t>Industrial Emissions Directive (IED),</w:t>
      </w:r>
      <w:r w:rsidR="007C2ECD" w:rsidRPr="00C9397E">
        <w:rPr>
          <w:lang w:val="en-US"/>
        </w:rPr>
        <w:t xml:space="preserve"> r</w:t>
      </w:r>
      <w:r w:rsidR="00ED183A" w:rsidRPr="00C9397E">
        <w:rPr>
          <w:lang w:val="en-US"/>
        </w:rPr>
        <w:t>ecovery of highly alkaline wastewater is among the main issues addressed.</w:t>
      </w:r>
      <w:r w:rsidR="00C86ED8" w:rsidRPr="00C9397E">
        <w:rPr>
          <w:lang w:val="en-US"/>
        </w:rPr>
        <w:t xml:space="preserve"> While the emphasis on membrane techniques, such as ultrafiltration and nanofiltration, in </w:t>
      </w:r>
      <w:r w:rsidR="00C9397E">
        <w:rPr>
          <w:lang w:val="en-US"/>
        </w:rPr>
        <w:t xml:space="preserve">the </w:t>
      </w:r>
      <w:r w:rsidR="00C86ED8" w:rsidRPr="00C9397E">
        <w:rPr>
          <w:lang w:val="en-US"/>
        </w:rPr>
        <w:t xml:space="preserve">BREF document is quite evident, it also reveals the need for environmental evaluation of these proposed techniques. </w:t>
      </w:r>
      <w:r w:rsidR="007C2ECD" w:rsidRPr="00C9397E">
        <w:rPr>
          <w:lang w:val="en-US"/>
        </w:rPr>
        <w:t>In line with these developments, the main objective of this study is to</w:t>
      </w:r>
      <w:r w:rsidR="003B24DF" w:rsidRPr="00C9397E">
        <w:rPr>
          <w:lang w:val="en-US"/>
        </w:rPr>
        <w:t xml:space="preserve"> evaluate the selected </w:t>
      </w:r>
      <w:r w:rsidR="00686225">
        <w:rPr>
          <w:lang w:val="en-US"/>
        </w:rPr>
        <w:t>b</w:t>
      </w:r>
      <w:r w:rsidR="003B24DF" w:rsidRPr="00C9397E">
        <w:rPr>
          <w:lang w:val="en-US"/>
        </w:rPr>
        <w:t xml:space="preserve">est </w:t>
      </w:r>
      <w:r w:rsidR="00686225">
        <w:rPr>
          <w:lang w:val="en-US"/>
        </w:rPr>
        <w:t>a</w:t>
      </w:r>
      <w:r w:rsidR="003B24DF" w:rsidRPr="00C9397E">
        <w:rPr>
          <w:lang w:val="en-US"/>
        </w:rPr>
        <w:t xml:space="preserve">vailable </w:t>
      </w:r>
      <w:r w:rsidR="00686225">
        <w:rPr>
          <w:lang w:val="en-US"/>
        </w:rPr>
        <w:t>t</w:t>
      </w:r>
      <w:r w:rsidR="003B24DF" w:rsidRPr="00C9397E">
        <w:rPr>
          <w:lang w:val="en-US"/>
        </w:rPr>
        <w:t>echniques (BATs) regarding membrane application techniques</w:t>
      </w:r>
      <w:r w:rsidR="00C9397E">
        <w:rPr>
          <w:lang w:val="en-US"/>
        </w:rPr>
        <w:t xml:space="preserve"> through a </w:t>
      </w:r>
      <w:r w:rsidR="00C9397E" w:rsidRPr="00C9397E">
        <w:rPr>
          <w:lang w:val="en-US"/>
        </w:rPr>
        <w:t>Life Cycle Assessment (LCA) study</w:t>
      </w:r>
      <w:r w:rsidR="00736646" w:rsidRPr="00C9397E">
        <w:rPr>
          <w:lang w:val="en-US"/>
        </w:rPr>
        <w:t xml:space="preserve">. For this purpose, four </w:t>
      </w:r>
      <w:r w:rsidR="00366AD2">
        <w:rPr>
          <w:lang w:val="en-US"/>
        </w:rPr>
        <w:t>different</w:t>
      </w:r>
      <w:r w:rsidR="00736646" w:rsidRPr="00C9397E">
        <w:rPr>
          <w:lang w:val="en-US"/>
        </w:rPr>
        <w:t xml:space="preserve"> membrane treatment scenario</w:t>
      </w:r>
      <w:r w:rsidR="00BE1DB0" w:rsidRPr="00C9397E">
        <w:rPr>
          <w:lang w:val="en-US"/>
        </w:rPr>
        <w:t xml:space="preserve"> simulations</w:t>
      </w:r>
      <w:r w:rsidR="00736646" w:rsidRPr="00C9397E">
        <w:rPr>
          <w:lang w:val="en-US"/>
        </w:rPr>
        <w:t xml:space="preserve"> are </w:t>
      </w:r>
      <w:r w:rsidR="00BE1DB0" w:rsidRPr="00C9397E">
        <w:rPr>
          <w:lang w:val="en-US"/>
        </w:rPr>
        <w:t>built</w:t>
      </w:r>
      <w:r w:rsidR="009F7F79" w:rsidRPr="00C9397E">
        <w:rPr>
          <w:lang w:val="en-US"/>
        </w:rPr>
        <w:t>,</w:t>
      </w:r>
      <w:r w:rsidR="00BE1DB0" w:rsidRPr="00C9397E">
        <w:rPr>
          <w:lang w:val="en-US"/>
        </w:rPr>
        <w:t xml:space="preserve"> and their environmental impacts are to be evaluated by conducting </w:t>
      </w:r>
      <w:r w:rsidR="00C9397E">
        <w:rPr>
          <w:lang w:val="en-US"/>
        </w:rPr>
        <w:t>the LCA study</w:t>
      </w:r>
      <w:r w:rsidR="00BE1DB0" w:rsidRPr="00C9397E">
        <w:rPr>
          <w:lang w:val="en-US"/>
        </w:rPr>
        <w:t>.</w:t>
      </w:r>
    </w:p>
    <w:p w14:paraId="26BA0FE6" w14:textId="59ECD8AB" w:rsidR="00155795" w:rsidRDefault="00155795" w:rsidP="00242C99">
      <w:pPr>
        <w:jc w:val="both"/>
        <w:rPr>
          <w:lang w:val="en-US"/>
        </w:rPr>
      </w:pPr>
    </w:p>
    <w:p w14:paraId="6EB5E71D" w14:textId="77777777" w:rsidR="003D6A8C" w:rsidRPr="003D6A8C" w:rsidRDefault="003D6A8C" w:rsidP="003D6A8C">
      <w:pPr>
        <w:jc w:val="both"/>
        <w:rPr>
          <w:b/>
          <w:bCs/>
          <w:lang w:val="en-US"/>
        </w:rPr>
      </w:pPr>
      <w:proofErr w:type="spellStart"/>
      <w:r w:rsidRPr="003D6A8C">
        <w:rPr>
          <w:b/>
          <w:bCs/>
          <w:lang w:val="en-US"/>
        </w:rPr>
        <w:t>Reaktif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Boyamada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Uygulanan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Tuz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Azaltımı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için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Seçilmiş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MET'lerin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Yaşam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Döngüsü</w:t>
      </w:r>
      <w:proofErr w:type="spellEnd"/>
      <w:r w:rsidRPr="003D6A8C">
        <w:rPr>
          <w:b/>
          <w:bCs/>
          <w:lang w:val="en-US"/>
        </w:rPr>
        <w:t xml:space="preserve"> </w:t>
      </w:r>
      <w:proofErr w:type="spellStart"/>
      <w:r w:rsidRPr="003D6A8C">
        <w:rPr>
          <w:b/>
          <w:bCs/>
          <w:lang w:val="en-US"/>
        </w:rPr>
        <w:t>Değerlendirmesi</w:t>
      </w:r>
      <w:proofErr w:type="spellEnd"/>
    </w:p>
    <w:p w14:paraId="6E40FDB9" w14:textId="1EA2BA2E" w:rsidR="003D6A8C" w:rsidRDefault="003D6A8C" w:rsidP="003D6A8C">
      <w:pPr>
        <w:jc w:val="both"/>
        <w:rPr>
          <w:lang w:val="de-DE"/>
        </w:rPr>
      </w:pPr>
      <w:proofErr w:type="spellStart"/>
      <w:r w:rsidRPr="003D6A8C">
        <w:rPr>
          <w:lang w:val="de-DE"/>
        </w:rPr>
        <w:t>Tekstil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endüstrisi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küresel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ekonominin</w:t>
      </w:r>
      <w:proofErr w:type="spellEnd"/>
      <w:r w:rsidRPr="003D6A8C">
        <w:rPr>
          <w:lang w:val="de-DE"/>
        </w:rPr>
        <w:t xml:space="preserve"> en </w:t>
      </w:r>
      <w:proofErr w:type="spellStart"/>
      <w:r w:rsidRPr="003D6A8C">
        <w:rPr>
          <w:lang w:val="de-DE"/>
        </w:rPr>
        <w:t>önemli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aktörlerinden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biridir</w:t>
      </w:r>
      <w:proofErr w:type="spellEnd"/>
      <w:r w:rsidRPr="003D6A8C">
        <w:rPr>
          <w:lang w:val="de-DE"/>
        </w:rPr>
        <w:t xml:space="preserve">. </w:t>
      </w:r>
      <w:proofErr w:type="spellStart"/>
      <w:r w:rsidR="00D16544">
        <w:rPr>
          <w:lang w:val="de-DE"/>
        </w:rPr>
        <w:t>Ancak</w:t>
      </w:r>
      <w:proofErr w:type="spellEnd"/>
      <w:r w:rsidR="00D16544">
        <w:rPr>
          <w:lang w:val="de-DE"/>
        </w:rPr>
        <w:t xml:space="preserve"> </w:t>
      </w:r>
      <w:proofErr w:type="spellStart"/>
      <w:r w:rsidR="00D16544">
        <w:rPr>
          <w:lang w:val="de-DE"/>
        </w:rPr>
        <w:t>aynı</w:t>
      </w:r>
      <w:proofErr w:type="spellEnd"/>
      <w:r w:rsidR="00D16544">
        <w:rPr>
          <w:lang w:val="de-DE"/>
        </w:rPr>
        <w:t xml:space="preserve"> </w:t>
      </w:r>
      <w:proofErr w:type="spellStart"/>
      <w:r w:rsidR="00D16544">
        <w:rPr>
          <w:lang w:val="de-DE"/>
        </w:rPr>
        <w:t>zamanda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yüksek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hacim</w:t>
      </w:r>
      <w:r w:rsidR="00036C3B">
        <w:rPr>
          <w:lang w:val="de-DE"/>
        </w:rPr>
        <w:t>li</w:t>
      </w:r>
      <w:proofErr w:type="spellEnd"/>
      <w:r w:rsidR="00036C3B">
        <w:rPr>
          <w:lang w:val="de-DE"/>
        </w:rPr>
        <w:t xml:space="preserve"> </w:t>
      </w:r>
      <w:proofErr w:type="spellStart"/>
      <w:r w:rsidR="00036C3B">
        <w:rPr>
          <w:lang w:val="de-DE"/>
        </w:rPr>
        <w:t>ve</w:t>
      </w:r>
      <w:proofErr w:type="spellEnd"/>
      <w:r w:rsidR="00036C3B">
        <w:rPr>
          <w:lang w:val="de-DE"/>
        </w:rPr>
        <w:t xml:space="preserve"> </w:t>
      </w:r>
      <w:proofErr w:type="spellStart"/>
      <w:r w:rsidR="00036C3B">
        <w:rPr>
          <w:lang w:val="de-DE"/>
        </w:rPr>
        <w:t>oldukça</w:t>
      </w:r>
      <w:proofErr w:type="spellEnd"/>
      <w:r w:rsidR="00036C3B">
        <w:rPr>
          <w:lang w:val="de-DE"/>
        </w:rPr>
        <w:t xml:space="preserve"> </w:t>
      </w:r>
      <w:proofErr w:type="spellStart"/>
      <w:r w:rsidR="00036C3B">
        <w:rPr>
          <w:lang w:val="de-DE"/>
        </w:rPr>
        <w:t>kirli</w:t>
      </w:r>
      <w:proofErr w:type="spellEnd"/>
      <w:r w:rsidR="00036C3B">
        <w:rPr>
          <w:lang w:val="de-DE"/>
        </w:rPr>
        <w:t xml:space="preserve"> </w:t>
      </w:r>
      <w:proofErr w:type="spellStart"/>
      <w:r w:rsidRPr="003D6A8C">
        <w:rPr>
          <w:lang w:val="de-DE"/>
        </w:rPr>
        <w:t>atık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üreten</w:t>
      </w:r>
      <w:proofErr w:type="spellEnd"/>
      <w:r w:rsidRPr="003D6A8C">
        <w:rPr>
          <w:lang w:val="de-DE"/>
        </w:rPr>
        <w:t xml:space="preserve"> </w:t>
      </w:r>
      <w:proofErr w:type="spellStart"/>
      <w:r w:rsidR="00036C3B">
        <w:rPr>
          <w:lang w:val="de-DE"/>
        </w:rPr>
        <w:t>ve</w:t>
      </w:r>
      <w:proofErr w:type="spellEnd"/>
      <w:r w:rsidR="00036C3B">
        <w:rPr>
          <w:lang w:val="de-DE"/>
        </w:rPr>
        <w:t xml:space="preserve"> </w:t>
      </w:r>
      <w:proofErr w:type="spellStart"/>
      <w:r w:rsidRPr="003D6A8C">
        <w:rPr>
          <w:lang w:val="de-DE"/>
        </w:rPr>
        <w:t>yüksek</w:t>
      </w:r>
      <w:proofErr w:type="spellEnd"/>
      <w:r w:rsidRPr="003D6A8C">
        <w:rPr>
          <w:lang w:val="de-DE"/>
        </w:rPr>
        <w:t xml:space="preserve"> </w:t>
      </w:r>
      <w:proofErr w:type="spellStart"/>
      <w:r w:rsidR="00036C3B">
        <w:rPr>
          <w:lang w:val="de-DE"/>
        </w:rPr>
        <w:t>miktarda</w:t>
      </w:r>
      <w:proofErr w:type="spellEnd"/>
      <w:r w:rsidR="00036C3B">
        <w:rPr>
          <w:lang w:val="de-DE"/>
        </w:rPr>
        <w:t xml:space="preserve"> </w:t>
      </w:r>
      <w:proofErr w:type="spellStart"/>
      <w:r w:rsidRPr="003D6A8C">
        <w:rPr>
          <w:lang w:val="de-DE"/>
        </w:rPr>
        <w:t>kimyasal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su</w:t>
      </w:r>
      <w:proofErr w:type="spellEnd"/>
      <w:r w:rsidRPr="003D6A8C">
        <w:rPr>
          <w:lang w:val="de-DE"/>
        </w:rPr>
        <w:t xml:space="preserve"> </w:t>
      </w:r>
      <w:proofErr w:type="spellStart"/>
      <w:r w:rsidR="00036C3B">
        <w:rPr>
          <w:lang w:val="de-DE"/>
        </w:rPr>
        <w:t>tüketimi</w:t>
      </w:r>
      <w:proofErr w:type="spellEnd"/>
      <w:r w:rsidR="00036C3B">
        <w:rPr>
          <w:lang w:val="de-DE"/>
        </w:rPr>
        <w:t xml:space="preserve"> </w:t>
      </w:r>
      <w:proofErr w:type="spellStart"/>
      <w:r w:rsidRPr="003D6A8C">
        <w:rPr>
          <w:lang w:val="de-DE"/>
        </w:rPr>
        <w:t>gerektiren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bir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sektördür</w:t>
      </w:r>
      <w:proofErr w:type="spellEnd"/>
      <w:r w:rsidRPr="003D6A8C">
        <w:rPr>
          <w:lang w:val="de-DE"/>
        </w:rPr>
        <w:t xml:space="preserve">. </w:t>
      </w:r>
      <w:proofErr w:type="spellStart"/>
      <w:r w:rsidRPr="003D6A8C">
        <w:rPr>
          <w:lang w:val="de-DE"/>
        </w:rPr>
        <w:t>Özellikle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yaygın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olarak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uygulanan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reaktif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boyama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işlemi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kumaş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üzerine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boyanın</w:t>
      </w:r>
      <w:proofErr w:type="spellEnd"/>
      <w:r w:rsidRPr="003D6A8C">
        <w:rPr>
          <w:lang w:val="de-DE"/>
        </w:rPr>
        <w:t xml:space="preserve"> </w:t>
      </w:r>
      <w:proofErr w:type="spellStart"/>
      <w:r w:rsidR="00D03CE9">
        <w:rPr>
          <w:lang w:val="de-DE"/>
        </w:rPr>
        <w:t>fikse</w:t>
      </w:r>
      <w:proofErr w:type="spellEnd"/>
      <w:r w:rsidR="00D03CE9">
        <w:rPr>
          <w:lang w:val="de-DE"/>
        </w:rPr>
        <w:t xml:space="preserve"> </w:t>
      </w:r>
      <w:proofErr w:type="spellStart"/>
      <w:r w:rsidR="00D03CE9">
        <w:rPr>
          <w:lang w:val="de-DE"/>
        </w:rPr>
        <w:t>olabilmesi</w:t>
      </w:r>
      <w:proofErr w:type="spellEnd"/>
      <w:r w:rsidR="00D03CE9">
        <w:rPr>
          <w:lang w:val="de-DE"/>
        </w:rPr>
        <w:t xml:space="preserve"> </w:t>
      </w:r>
      <w:proofErr w:type="spellStart"/>
      <w:r w:rsidRPr="003D6A8C">
        <w:rPr>
          <w:lang w:val="de-DE"/>
        </w:rPr>
        <w:t>için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önemli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miktarda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tuz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gerektir</w:t>
      </w:r>
      <w:r w:rsidR="00D03CE9">
        <w:rPr>
          <w:lang w:val="de-DE"/>
        </w:rPr>
        <w:t>mektedir</w:t>
      </w:r>
      <w:proofErr w:type="spellEnd"/>
      <w:r w:rsidRPr="003D6A8C">
        <w:rPr>
          <w:lang w:val="de-DE"/>
        </w:rPr>
        <w:t xml:space="preserve">. </w:t>
      </w:r>
      <w:r w:rsidR="00D03CE9">
        <w:rPr>
          <w:lang w:val="de-DE"/>
        </w:rPr>
        <w:t xml:space="preserve">Buna </w:t>
      </w:r>
      <w:proofErr w:type="spellStart"/>
      <w:r w:rsidR="00D03CE9">
        <w:rPr>
          <w:lang w:val="de-DE"/>
        </w:rPr>
        <w:t>bağlı</w:t>
      </w:r>
      <w:proofErr w:type="spellEnd"/>
      <w:r w:rsidR="00D03CE9">
        <w:rPr>
          <w:lang w:val="de-DE"/>
        </w:rPr>
        <w:t xml:space="preserve"> </w:t>
      </w:r>
      <w:proofErr w:type="spellStart"/>
      <w:r w:rsidR="00D03CE9">
        <w:rPr>
          <w:lang w:val="de-DE"/>
        </w:rPr>
        <w:t>olarak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reaktif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boyama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işleminden</w:t>
      </w:r>
      <w:proofErr w:type="spellEnd"/>
      <w:r w:rsidRPr="003D6A8C">
        <w:rPr>
          <w:lang w:val="de-DE"/>
        </w:rPr>
        <w:t xml:space="preserve"> </w:t>
      </w:r>
      <w:proofErr w:type="spellStart"/>
      <w:r w:rsidR="00D03CE9">
        <w:rPr>
          <w:lang w:val="de-DE"/>
        </w:rPr>
        <w:t>kaynaklanan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atık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su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yüksek</w:t>
      </w:r>
      <w:proofErr w:type="spellEnd"/>
      <w:r w:rsidRPr="003D6A8C">
        <w:rPr>
          <w:lang w:val="de-DE"/>
        </w:rPr>
        <w:t xml:space="preserve"> renk </w:t>
      </w:r>
      <w:proofErr w:type="spellStart"/>
      <w:r w:rsidRPr="003D6A8C">
        <w:rPr>
          <w:lang w:val="de-DE"/>
        </w:rPr>
        <w:t>yoğunluğu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yüksek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tuz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konsantrasyonu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ile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karakterize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edil</w:t>
      </w:r>
      <w:r w:rsidR="00D03CE9">
        <w:rPr>
          <w:lang w:val="de-DE"/>
        </w:rPr>
        <w:t>mektedir</w:t>
      </w:r>
      <w:proofErr w:type="spellEnd"/>
      <w:r w:rsidRPr="003D6A8C">
        <w:rPr>
          <w:lang w:val="de-DE"/>
        </w:rPr>
        <w:t xml:space="preserve">. </w:t>
      </w:r>
      <w:proofErr w:type="spellStart"/>
      <w:r w:rsidRPr="003D6A8C">
        <w:rPr>
          <w:lang w:val="de-DE"/>
        </w:rPr>
        <w:t>Kirlilik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doğal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kaynak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kıtlığı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çevresel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sürdürülebilirlik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enerji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kullanımı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ile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ilgili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artan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endişelere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yanıt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olarak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tekstil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atık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sularının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yeniden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kullanım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için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arıtılmasına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ilgi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artmıştır</w:t>
      </w:r>
      <w:proofErr w:type="spellEnd"/>
      <w:r w:rsidRPr="003D6A8C">
        <w:rPr>
          <w:lang w:val="de-DE"/>
        </w:rPr>
        <w:t xml:space="preserve">. Membran </w:t>
      </w:r>
      <w:proofErr w:type="spellStart"/>
      <w:r w:rsidRPr="003D6A8C">
        <w:rPr>
          <w:lang w:val="de-DE"/>
        </w:rPr>
        <w:t>teknikleri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boyamada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kullanılan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yardımcı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kimyasalların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yeniden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kullanılmasına</w:t>
      </w:r>
      <w:proofErr w:type="spellEnd"/>
      <w:r w:rsidRPr="003D6A8C">
        <w:rPr>
          <w:lang w:val="de-DE"/>
        </w:rPr>
        <w:t xml:space="preserve"> </w:t>
      </w:r>
      <w:proofErr w:type="spellStart"/>
      <w:r w:rsidR="004E6E4D">
        <w:rPr>
          <w:lang w:val="de-DE"/>
        </w:rPr>
        <w:t>olanak</w:t>
      </w:r>
      <w:proofErr w:type="spellEnd"/>
      <w:r w:rsidR="004E6E4D">
        <w:rPr>
          <w:lang w:val="de-DE"/>
        </w:rPr>
        <w:t xml:space="preserve"> </w:t>
      </w:r>
      <w:proofErr w:type="spellStart"/>
      <w:r w:rsidR="004E6E4D">
        <w:rPr>
          <w:lang w:val="de-DE"/>
        </w:rPr>
        <w:t>tanırken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boya</w:t>
      </w:r>
      <w:r w:rsidR="004E6E4D">
        <w:rPr>
          <w:lang w:val="de-DE"/>
        </w:rPr>
        <w:t>r</w:t>
      </w:r>
      <w:proofErr w:type="spellEnd"/>
      <w:r w:rsidR="004E6E4D">
        <w:rPr>
          <w:lang w:val="de-DE"/>
        </w:rPr>
        <w:t xml:space="preserve"> </w:t>
      </w:r>
      <w:proofErr w:type="spellStart"/>
      <w:r w:rsidR="004E6E4D">
        <w:rPr>
          <w:lang w:val="de-DE"/>
        </w:rPr>
        <w:t>maddeleri</w:t>
      </w:r>
      <w:proofErr w:type="spellEnd"/>
      <w:r w:rsidR="004E6E4D">
        <w:rPr>
          <w:lang w:val="de-DE"/>
        </w:rPr>
        <w:t xml:space="preserve"> </w:t>
      </w:r>
      <w:proofErr w:type="spellStart"/>
      <w:r w:rsidR="004E6E4D">
        <w:rPr>
          <w:lang w:val="de-DE"/>
        </w:rPr>
        <w:t>uzaklaştırabildikleri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için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alanda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büyük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umut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vaat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etmektedir</w:t>
      </w:r>
      <w:proofErr w:type="spellEnd"/>
      <w:r w:rsidRPr="003D6A8C">
        <w:rPr>
          <w:lang w:val="de-DE"/>
        </w:rPr>
        <w:t xml:space="preserve">. </w:t>
      </w:r>
      <w:proofErr w:type="spellStart"/>
      <w:r w:rsidRPr="003D6A8C">
        <w:rPr>
          <w:lang w:val="de-DE"/>
        </w:rPr>
        <w:t>Endüstriyel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Emisyonlar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Direktifi</w:t>
      </w:r>
      <w:proofErr w:type="spellEnd"/>
      <w:r w:rsidRPr="003D6A8C">
        <w:rPr>
          <w:lang w:val="de-DE"/>
        </w:rPr>
        <w:t xml:space="preserve"> (</w:t>
      </w:r>
      <w:r w:rsidR="004E6E4D">
        <w:rPr>
          <w:lang w:val="de-DE"/>
        </w:rPr>
        <w:t>E</w:t>
      </w:r>
      <w:r w:rsidRPr="003D6A8C">
        <w:rPr>
          <w:lang w:val="de-DE"/>
        </w:rPr>
        <w:t xml:space="preserve">ED) </w:t>
      </w:r>
      <w:proofErr w:type="spellStart"/>
      <w:r w:rsidRPr="003D6A8C">
        <w:rPr>
          <w:lang w:val="de-DE"/>
        </w:rPr>
        <w:t>kapsamında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hazırlanan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tekstil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sektörü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için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Mevcut</w:t>
      </w:r>
      <w:proofErr w:type="spellEnd"/>
      <w:r w:rsidRPr="003D6A8C">
        <w:rPr>
          <w:lang w:val="de-DE"/>
        </w:rPr>
        <w:t xml:space="preserve"> En </w:t>
      </w:r>
      <w:proofErr w:type="spellStart"/>
      <w:r w:rsidRPr="003D6A8C">
        <w:rPr>
          <w:lang w:val="de-DE"/>
        </w:rPr>
        <w:t>İyi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Teknikler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Referans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Dokümanında</w:t>
      </w:r>
      <w:proofErr w:type="spellEnd"/>
      <w:r w:rsidRPr="003D6A8C">
        <w:rPr>
          <w:lang w:val="de-DE"/>
        </w:rPr>
        <w:t xml:space="preserve"> (BREF), </w:t>
      </w:r>
      <w:proofErr w:type="spellStart"/>
      <w:r w:rsidRPr="003D6A8C">
        <w:rPr>
          <w:lang w:val="de-DE"/>
        </w:rPr>
        <w:t>yüksek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alkali</w:t>
      </w:r>
      <w:proofErr w:type="spellEnd"/>
      <w:r w:rsidR="00B23D5B">
        <w:rPr>
          <w:lang w:val="de-DE"/>
        </w:rPr>
        <w:t xml:space="preserve"> </w:t>
      </w:r>
      <w:proofErr w:type="spellStart"/>
      <w:r w:rsidR="00B23D5B">
        <w:rPr>
          <w:lang w:val="de-DE"/>
        </w:rPr>
        <w:t>içerikli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atık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suyun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geri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kazanımı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ele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alınan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ana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konular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arasındadır</w:t>
      </w:r>
      <w:proofErr w:type="spellEnd"/>
      <w:r w:rsidRPr="003D6A8C">
        <w:rPr>
          <w:lang w:val="de-DE"/>
        </w:rPr>
        <w:t xml:space="preserve">. BREF </w:t>
      </w:r>
      <w:proofErr w:type="spellStart"/>
      <w:r w:rsidRPr="003D6A8C">
        <w:rPr>
          <w:lang w:val="de-DE"/>
        </w:rPr>
        <w:t>belgesinde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ultrafiltrasyon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nanofiltrasyon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gibi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membran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tekniklerine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yapılan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vurgu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oldukça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açık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olmakla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birlikte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bu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önerilen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tekniklerin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çevresel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değerlendirmesine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ihtiyacı</w:t>
      </w:r>
      <w:proofErr w:type="spellEnd"/>
      <w:r w:rsidRPr="003D6A8C">
        <w:rPr>
          <w:lang w:val="de-DE"/>
        </w:rPr>
        <w:t xml:space="preserve"> da </w:t>
      </w:r>
      <w:proofErr w:type="spellStart"/>
      <w:r w:rsidRPr="003D6A8C">
        <w:rPr>
          <w:lang w:val="de-DE"/>
        </w:rPr>
        <w:t>ortaya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koymaktadır</w:t>
      </w:r>
      <w:proofErr w:type="spellEnd"/>
      <w:r w:rsidRPr="003D6A8C">
        <w:rPr>
          <w:lang w:val="de-DE"/>
        </w:rPr>
        <w:t xml:space="preserve">. </w:t>
      </w:r>
      <w:proofErr w:type="spellStart"/>
      <w:r w:rsidRPr="003D6A8C">
        <w:rPr>
          <w:lang w:val="de-DE"/>
        </w:rPr>
        <w:t>Bu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gelişmeler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doğrultusunda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bu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çalışmanın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temel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amacı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bir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Yaşam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Döngüsü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Değerlendirmesi</w:t>
      </w:r>
      <w:proofErr w:type="spellEnd"/>
      <w:r w:rsidRPr="003D6A8C">
        <w:rPr>
          <w:lang w:val="de-DE"/>
        </w:rPr>
        <w:t xml:space="preserve"> (</w:t>
      </w:r>
      <w:r w:rsidR="00B23D5B">
        <w:rPr>
          <w:lang w:val="de-DE"/>
        </w:rPr>
        <w:t>YDD</w:t>
      </w:r>
      <w:r w:rsidRPr="003D6A8C">
        <w:rPr>
          <w:lang w:val="de-DE"/>
        </w:rPr>
        <w:t xml:space="preserve">) </w:t>
      </w:r>
      <w:proofErr w:type="spellStart"/>
      <w:r w:rsidRPr="003D6A8C">
        <w:rPr>
          <w:lang w:val="de-DE"/>
        </w:rPr>
        <w:t>çalışması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aracılığıyla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membran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uygulama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tekniklerine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ilişkin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mevcut</w:t>
      </w:r>
      <w:proofErr w:type="spellEnd"/>
      <w:r w:rsidRPr="003D6A8C">
        <w:rPr>
          <w:lang w:val="de-DE"/>
        </w:rPr>
        <w:t xml:space="preserve"> en </w:t>
      </w:r>
      <w:proofErr w:type="spellStart"/>
      <w:r w:rsidRPr="003D6A8C">
        <w:rPr>
          <w:lang w:val="de-DE"/>
        </w:rPr>
        <w:t>iyi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teknikleri</w:t>
      </w:r>
      <w:proofErr w:type="spellEnd"/>
      <w:r w:rsidRPr="003D6A8C">
        <w:rPr>
          <w:lang w:val="de-DE"/>
        </w:rPr>
        <w:t xml:space="preserve"> (</w:t>
      </w:r>
      <w:r w:rsidR="00B23D5B">
        <w:rPr>
          <w:lang w:val="de-DE"/>
        </w:rPr>
        <w:t>MET</w:t>
      </w:r>
      <w:r w:rsidRPr="003D6A8C">
        <w:rPr>
          <w:lang w:val="de-DE"/>
        </w:rPr>
        <w:t xml:space="preserve">) </w:t>
      </w:r>
      <w:proofErr w:type="spellStart"/>
      <w:r w:rsidRPr="003D6A8C">
        <w:rPr>
          <w:lang w:val="de-DE"/>
        </w:rPr>
        <w:t>değerlendirmektir</w:t>
      </w:r>
      <w:proofErr w:type="spellEnd"/>
      <w:r w:rsidRPr="003D6A8C">
        <w:rPr>
          <w:lang w:val="de-DE"/>
        </w:rPr>
        <w:t xml:space="preserve">. </w:t>
      </w:r>
      <w:proofErr w:type="spellStart"/>
      <w:r w:rsidRPr="003D6A8C">
        <w:rPr>
          <w:lang w:val="de-DE"/>
        </w:rPr>
        <w:t>Bu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amaçla</w:t>
      </w:r>
      <w:proofErr w:type="spellEnd"/>
      <w:r w:rsidRPr="003D6A8C">
        <w:rPr>
          <w:lang w:val="de-DE"/>
        </w:rPr>
        <w:t xml:space="preserve">, </w:t>
      </w:r>
      <w:proofErr w:type="spellStart"/>
      <w:r w:rsidRPr="003D6A8C">
        <w:rPr>
          <w:lang w:val="de-DE"/>
        </w:rPr>
        <w:t>dört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farklı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membran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arıtma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senaryosu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simülasyonu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oluşturulmuş</w:t>
      </w:r>
      <w:r w:rsidR="00B23D5B">
        <w:rPr>
          <w:lang w:val="de-DE"/>
        </w:rPr>
        <w:t>tur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ve</w:t>
      </w:r>
      <w:proofErr w:type="spellEnd"/>
      <w:r w:rsidRPr="003D6A8C">
        <w:rPr>
          <w:lang w:val="de-DE"/>
        </w:rPr>
        <w:t xml:space="preserve"> </w:t>
      </w:r>
      <w:r w:rsidR="00B23D5B">
        <w:rPr>
          <w:lang w:val="de-DE"/>
        </w:rPr>
        <w:t>YDD</w:t>
      </w:r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çalışması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yapılarak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çevresel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etkileri</w:t>
      </w:r>
      <w:proofErr w:type="spellEnd"/>
      <w:r w:rsidRPr="003D6A8C">
        <w:rPr>
          <w:lang w:val="de-DE"/>
        </w:rPr>
        <w:t xml:space="preserve"> </w:t>
      </w:r>
      <w:proofErr w:type="spellStart"/>
      <w:r w:rsidRPr="003D6A8C">
        <w:rPr>
          <w:lang w:val="de-DE"/>
        </w:rPr>
        <w:t>değerlendirilecektir</w:t>
      </w:r>
      <w:proofErr w:type="spellEnd"/>
      <w:r w:rsidRPr="003D6A8C">
        <w:rPr>
          <w:lang w:val="de-DE"/>
        </w:rPr>
        <w:t>.</w:t>
      </w:r>
    </w:p>
    <w:p w14:paraId="63CD2876" w14:textId="7887683F" w:rsidR="00D24690" w:rsidRPr="00D24690" w:rsidRDefault="00D24690" w:rsidP="003D6A8C">
      <w:pPr>
        <w:jc w:val="both"/>
        <w:rPr>
          <w:lang w:val="en-US"/>
        </w:rPr>
      </w:pPr>
      <w:r w:rsidRPr="00D24690">
        <w:rPr>
          <w:lang w:val="en-US"/>
        </w:rPr>
        <w:t>By Naz Zeynep ŞİMŞEK</w:t>
      </w:r>
    </w:p>
    <w:p w14:paraId="7DB7368A" w14:textId="3CD4C514" w:rsidR="00D24690" w:rsidRPr="00D24690" w:rsidRDefault="00D24690" w:rsidP="003D6A8C">
      <w:pPr>
        <w:jc w:val="both"/>
        <w:rPr>
          <w:lang w:val="en-US"/>
        </w:rPr>
      </w:pPr>
      <w:r w:rsidRPr="00D24690">
        <w:rPr>
          <w:lang w:val="en-US"/>
        </w:rPr>
        <w:t>Supervisor:</w:t>
      </w:r>
      <w:r>
        <w:rPr>
          <w:lang w:val="en-US"/>
        </w:rPr>
        <w:t xml:space="preserve"> Prof. Dr. </w:t>
      </w:r>
      <w:proofErr w:type="spellStart"/>
      <w:r>
        <w:rPr>
          <w:lang w:val="en-US"/>
        </w:rPr>
        <w:t>Ülkü</w:t>
      </w:r>
      <w:proofErr w:type="spellEnd"/>
      <w:r>
        <w:rPr>
          <w:lang w:val="en-US"/>
        </w:rPr>
        <w:t xml:space="preserve"> YETİŞ</w:t>
      </w:r>
    </w:p>
    <w:sectPr w:rsidR="00D24690" w:rsidRPr="00D2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jE0NzY2MDQ2NjdW0lEKTi0uzszPAykwrwUAjqLaQywAAAA="/>
  </w:docVars>
  <w:rsids>
    <w:rsidRoot w:val="005E659A"/>
    <w:rsid w:val="00025D3B"/>
    <w:rsid w:val="00036C3B"/>
    <w:rsid w:val="000E25F8"/>
    <w:rsid w:val="00106AB4"/>
    <w:rsid w:val="00155795"/>
    <w:rsid w:val="00197E78"/>
    <w:rsid w:val="001B6A29"/>
    <w:rsid w:val="00242C99"/>
    <w:rsid w:val="002D6C53"/>
    <w:rsid w:val="0031205D"/>
    <w:rsid w:val="00337E0A"/>
    <w:rsid w:val="00352717"/>
    <w:rsid w:val="00366AD2"/>
    <w:rsid w:val="003B24DF"/>
    <w:rsid w:val="003D6A8C"/>
    <w:rsid w:val="004E6E4D"/>
    <w:rsid w:val="00504A85"/>
    <w:rsid w:val="005A5674"/>
    <w:rsid w:val="005E659A"/>
    <w:rsid w:val="00600CFB"/>
    <w:rsid w:val="00664DCC"/>
    <w:rsid w:val="006813E9"/>
    <w:rsid w:val="00684F78"/>
    <w:rsid w:val="00686225"/>
    <w:rsid w:val="00736646"/>
    <w:rsid w:val="007C2ECD"/>
    <w:rsid w:val="007F5750"/>
    <w:rsid w:val="00896280"/>
    <w:rsid w:val="00976859"/>
    <w:rsid w:val="009A4891"/>
    <w:rsid w:val="009F7F79"/>
    <w:rsid w:val="00A15095"/>
    <w:rsid w:val="00B23D5B"/>
    <w:rsid w:val="00BE1DB0"/>
    <w:rsid w:val="00BE663A"/>
    <w:rsid w:val="00C011A1"/>
    <w:rsid w:val="00C86ED8"/>
    <w:rsid w:val="00C9397E"/>
    <w:rsid w:val="00CC1E15"/>
    <w:rsid w:val="00D03CE9"/>
    <w:rsid w:val="00D16544"/>
    <w:rsid w:val="00D24690"/>
    <w:rsid w:val="00D65284"/>
    <w:rsid w:val="00DC068D"/>
    <w:rsid w:val="00DE2368"/>
    <w:rsid w:val="00E47E16"/>
    <w:rsid w:val="00E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514"/>
  <w15:chartTrackingRefBased/>
  <w15:docId w15:val="{C003C14B-03B5-4608-A20A-1F7FA13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Eur19</b:Tag>
    <b:SourceType>Report</b:SourceType>
    <b:Guid>{F086BCD4-5292-0A4F-97E4-7D8A26094405}</b:Guid>
    <b:Title>Best Available Techniques (BAT) Reference Document for the Textiles Industry</b:Title>
    <b:Year>2019</b:Year>
    <b:LCID>en-US</b:LCID>
    <b:Author>
      <b:Author>
        <b:NameList>
          <b:Person>
            <b:Last>European Commission</b:Last>
          </b:Person>
        </b:NameList>
      </b:Author>
    </b:Author>
    <b:RefOrder>2</b:RefOrder>
  </b:Source>
  <b:Source>
    <b:Tag>Mar20</b:Tag>
    <b:SourceType>JournalArticle</b:SourceType>
    <b:Guid>{A0A74B08-7FE1-924E-B4E8-823E51BC6102}</b:Guid>
    <b:Title>Challenges in assessing Best Available Techniques (BATs) compliance in the absence of industrial sectoral reference</b:Title>
    <b:Year>2020</b:Year>
    <b:LCID>en-US</b:LCID>
    <b:Author>
      <b:Author>
        <b:NameList>
          <b:Person>
            <b:Last>Dellise</b:Last>
            <b:First>Marie</b:First>
          </b:Person>
          <b:Person>
            <b:Last>Villot</b:Last>
            <b:First>Jonathan</b:First>
          </b:Person>
          <b:Person>
            <b:Last>Gaucher</b:Last>
            <b:First>Rodolphe</b:First>
          </b:Person>
          <b:Person>
            <b:Last>Amardeil</b:Last>
            <b:First>Anne</b:First>
          </b:Person>
          <b:Person>
            <b:Last>Laforest</b:Last>
            <b:First>Valerie</b:First>
          </b:Person>
        </b:NameList>
      </b:Author>
    </b:Author>
    <b:JournalName>Journal of Cleaner Production</b:JournalName>
    <b:RefOrder>1</b:RefOrder>
  </b:Source>
</b:Sources>
</file>

<file path=customXml/itemProps1.xml><?xml version="1.0" encoding="utf-8"?>
<ds:datastoreItem xmlns:ds="http://schemas.openxmlformats.org/officeDocument/2006/customXml" ds:itemID="{E655A12C-77E3-44A2-ABCC-A0674BC5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Şimşek</dc:creator>
  <cp:keywords/>
  <dc:description/>
  <cp:lastModifiedBy>Naz Şimşek</cp:lastModifiedBy>
  <cp:revision>6</cp:revision>
  <dcterms:created xsi:type="dcterms:W3CDTF">2021-05-27T08:20:00Z</dcterms:created>
  <dcterms:modified xsi:type="dcterms:W3CDTF">2021-05-27T08:43:00Z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